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25"/>
        <w:ind w:left="2277" w:right="2277"/>
        <w:jc w:val="center"/>
      </w:pPr>
      <w:r>
        <w:rPr/>
        <w:t>職場美學工作坊-ChatGPT</w:t>
      </w:r>
      <w:r>
        <w:rPr>
          <w:spacing w:val="-21"/>
        </w:rPr>
        <w:t> 溝通術</w:t>
      </w:r>
      <w:r>
        <w:rPr>
          <w:spacing w:val="43"/>
          <w:w w:val="150"/>
        </w:rPr>
        <w:t> </w:t>
      </w:r>
      <w:r>
        <w:rPr>
          <w:spacing w:val="-3"/>
        </w:rPr>
        <w:t>獎勵辦法</w:t>
      </w:r>
    </w:p>
    <w:p>
      <w:pPr>
        <w:pStyle w:val="BodyText"/>
        <w:spacing w:before="9"/>
        <w:ind w:left="0" w:firstLine="0"/>
        <w:rPr>
          <w:b/>
          <w:sz w:val="7"/>
        </w:rPr>
      </w:pPr>
    </w:p>
    <w:p>
      <w:pPr>
        <w:spacing w:before="57"/>
        <w:ind w:left="6357" w:right="0" w:firstLine="0"/>
        <w:jc w:val="left"/>
        <w:rPr>
          <w:sz w:val="22"/>
        </w:rPr>
      </w:pPr>
      <w:r>
        <w:rPr>
          <w:spacing w:val="-3"/>
          <w:sz w:val="22"/>
        </w:rPr>
        <w:t>主辦單位:學務處 職涯發展與就業輔導組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128" w:after="0"/>
        <w:ind w:left="599" w:right="0" w:hanging="479"/>
        <w:jc w:val="left"/>
        <w:rPr>
          <w:sz w:val="24"/>
        </w:rPr>
      </w:pPr>
      <w:r>
        <w:rPr>
          <w:spacing w:val="-1"/>
          <w:sz w:val="24"/>
        </w:rPr>
        <w:t>獎勵目的：瞭解產業最新趨勢，協助同學職場轉銜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205" w:after="0"/>
        <w:ind w:left="599" w:right="0" w:hanging="479"/>
        <w:jc w:val="left"/>
        <w:rPr>
          <w:sz w:val="24"/>
        </w:rPr>
      </w:pPr>
      <w:r>
        <w:rPr>
          <w:spacing w:val="-2"/>
          <w:sz w:val="24"/>
        </w:rPr>
        <w:t>獎勵辦法：</w:t>
      </w:r>
    </w:p>
    <w:p>
      <w:pPr>
        <w:pStyle w:val="BodyText"/>
        <w:spacing w:before="113"/>
        <w:ind w:left="600" w:firstLine="0"/>
      </w:pPr>
      <w:r>
        <w:rPr/>
        <w:t>一. 須完整參與</w:t>
      </w:r>
      <w:r>
        <w:rPr>
          <w:color w:val="000000"/>
          <w:shd w:fill="FFFF00" w:color="auto" w:val="clear"/>
        </w:rPr>
        <w:t>兩堂</w:t>
      </w:r>
      <w:r>
        <w:rPr>
          <w:color w:val="000000"/>
          <w:spacing w:val="-4"/>
        </w:rPr>
        <w:t>課程。</w:t>
      </w:r>
    </w:p>
    <w:p>
      <w:pPr>
        <w:pStyle w:val="BodyText"/>
        <w:spacing w:before="51"/>
        <w:ind w:left="600" w:firstLine="0"/>
      </w:pPr>
      <w:r>
        <w:rPr>
          <w:spacing w:val="-9"/>
        </w:rPr>
        <w:t>二. 總計名額共 </w:t>
      </w:r>
      <w:r>
        <w:rPr>
          <w:b/>
        </w:rPr>
        <w:t>2</w:t>
      </w:r>
      <w:r>
        <w:rPr>
          <w:b/>
          <w:spacing w:val="-58"/>
        </w:rPr>
        <w:t> </w:t>
      </w:r>
      <w:r>
        <w:rPr>
          <w:spacing w:val="-12"/>
        </w:rPr>
        <w:t>位，每名 </w:t>
      </w:r>
      <w:r>
        <w:rPr/>
        <w:t>800</w:t>
      </w:r>
      <w:r>
        <w:rPr>
          <w:spacing w:val="-14"/>
        </w:rPr>
        <w:t> 元禮券。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142" w:after="0"/>
        <w:ind w:left="599" w:right="0" w:hanging="479"/>
        <w:jc w:val="left"/>
        <w:rPr>
          <w:sz w:val="24"/>
        </w:rPr>
      </w:pPr>
      <w:r>
        <w:rPr>
          <w:spacing w:val="-2"/>
          <w:sz w:val="24"/>
        </w:rPr>
        <w:t>申請辦法：</w:t>
      </w:r>
    </w:p>
    <w:p>
      <w:pPr>
        <w:pStyle w:val="BodyText"/>
        <w:spacing w:before="12"/>
        <w:ind w:left="0" w:firstLine="0"/>
        <w:rPr>
          <w:sz w:val="10"/>
        </w:rPr>
      </w:pPr>
    </w:p>
    <w:p>
      <w:pPr>
        <w:pStyle w:val="BodyText"/>
        <w:spacing w:before="52"/>
        <w:ind w:left="600" w:firstLine="0"/>
      </w:pPr>
      <w:r>
        <w:rPr>
          <w:spacing w:val="-2"/>
        </w:rPr>
        <w:t>一、申請流程：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113" w:after="0"/>
        <w:ind w:left="1559" w:right="0" w:hanging="479"/>
        <w:jc w:val="left"/>
        <w:rPr>
          <w:sz w:val="24"/>
        </w:rPr>
      </w:pPr>
      <w:r>
        <w:rPr>
          <w:spacing w:val="-20"/>
          <w:sz w:val="24"/>
        </w:rPr>
        <w:t>請於 </w:t>
      </w:r>
      <w:r>
        <w:rPr>
          <w:b/>
          <w:color w:val="FF0000"/>
          <w:sz w:val="24"/>
        </w:rPr>
        <w:t>12/8</w:t>
      </w:r>
      <w:r>
        <w:rPr>
          <w:b/>
          <w:color w:val="FF0000"/>
          <w:spacing w:val="-6"/>
          <w:sz w:val="24"/>
        </w:rPr>
        <w:t>(五) </w:t>
      </w:r>
      <w:r>
        <w:rPr>
          <w:b/>
          <w:color w:val="FF0000"/>
          <w:sz w:val="24"/>
        </w:rPr>
        <w:t>16:30</w:t>
      </w:r>
      <w:r>
        <w:rPr>
          <w:b/>
          <w:color w:val="FF0000"/>
          <w:spacing w:val="-16"/>
          <w:sz w:val="24"/>
        </w:rPr>
        <w:t> 前主動</w:t>
      </w:r>
      <w:r>
        <w:rPr>
          <w:spacing w:val="-1"/>
          <w:sz w:val="24"/>
        </w:rPr>
        <w:t>至職輔組繳交下列資料：</w:t>
      </w:r>
    </w:p>
    <w:p>
      <w:pPr>
        <w:pStyle w:val="ListParagraph"/>
        <w:numPr>
          <w:ilvl w:val="2"/>
          <w:numId w:val="1"/>
        </w:numPr>
        <w:tabs>
          <w:tab w:pos="1772" w:val="left" w:leader="none"/>
        </w:tabs>
        <w:spacing w:line="240" w:lineRule="auto" w:before="25" w:after="0"/>
        <w:ind w:left="1772" w:right="0" w:hanging="212"/>
        <w:jc w:val="left"/>
        <w:rPr>
          <w:sz w:val="24"/>
        </w:rPr>
      </w:pPr>
      <w:r>
        <w:rPr>
          <w:spacing w:val="-2"/>
          <w:sz w:val="24"/>
        </w:rPr>
        <w:t>活動獎勵申請表。</w:t>
      </w:r>
    </w:p>
    <w:p>
      <w:pPr>
        <w:pStyle w:val="ListParagraph"/>
        <w:numPr>
          <w:ilvl w:val="0"/>
          <w:numId w:val="2"/>
        </w:numPr>
        <w:tabs>
          <w:tab w:pos="1816" w:val="left" w:leader="none"/>
        </w:tabs>
        <w:spacing w:line="240" w:lineRule="auto" w:before="24" w:after="0"/>
        <w:ind w:left="1816" w:right="0" w:hanging="225"/>
        <w:jc w:val="left"/>
        <w:rPr>
          <w:sz w:val="24"/>
        </w:rPr>
      </w:pPr>
      <w:r>
        <w:rPr>
          <w:spacing w:val="-1"/>
          <w:sz w:val="24"/>
        </w:rPr>
        <w:t>信件主旨(主旨不符規定者，恕不受理)：</w:t>
      </w:r>
    </w:p>
    <w:p>
      <w:pPr>
        <w:pStyle w:val="BodyText"/>
        <w:tabs>
          <w:tab w:pos="5671" w:val="left" w:leader="none"/>
        </w:tabs>
        <w:spacing w:before="25"/>
        <w:ind w:left="1831" w:firstLine="0"/>
      </w:pPr>
      <w:r>
        <w:rPr/>
        <w:t>申請【職場美學工作坊】獎勵申</w:t>
      </w:r>
      <w:r>
        <w:rPr>
          <w:spacing w:val="-10"/>
        </w:rPr>
        <w:t>請</w:t>
      </w:r>
      <w:r>
        <w:rPr/>
        <w:tab/>
        <w:t>系級 姓</w:t>
      </w:r>
      <w:r>
        <w:rPr>
          <w:spacing w:val="-10"/>
        </w:rPr>
        <w:t>名</w:t>
      </w:r>
    </w:p>
    <w:p>
      <w:pPr>
        <w:pStyle w:val="BodyText"/>
        <w:tabs>
          <w:tab w:pos="6359" w:val="left" w:leader="none"/>
        </w:tabs>
        <w:ind w:left="1800" w:firstLine="0"/>
      </w:pPr>
      <w:r>
        <w:rPr/>
        <w:t>範例：申請【職場美學工作坊】獎勵申</w:t>
      </w:r>
      <w:r>
        <w:rPr>
          <w:spacing w:val="-10"/>
        </w:rPr>
        <w:t>請</w:t>
      </w:r>
      <w:r>
        <w:rPr/>
        <w:tab/>
        <w:t>中文二 王小</w:t>
      </w:r>
      <w:r>
        <w:rPr>
          <w:spacing w:val="-10"/>
        </w:rPr>
        <w:t>明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24" w:after="0"/>
        <w:ind w:left="599" w:right="0" w:hanging="479"/>
        <w:jc w:val="left"/>
        <w:rPr>
          <w:sz w:val="24"/>
        </w:rPr>
      </w:pPr>
      <w:r>
        <w:rPr>
          <w:spacing w:val="-2"/>
          <w:sz w:val="24"/>
        </w:rPr>
        <w:t>審核標準：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25" w:after="0"/>
        <w:ind w:left="1559" w:right="0" w:hanging="479"/>
        <w:jc w:val="left"/>
        <w:rPr>
          <w:sz w:val="24"/>
        </w:rPr>
      </w:pPr>
      <w:r>
        <w:rPr>
          <w:spacing w:val="-4"/>
          <w:sz w:val="24"/>
        </w:rPr>
        <w:t>活動三天內有準時繳交保證金(佔 10%)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24" w:after="0"/>
        <w:ind w:left="1559" w:right="0" w:hanging="479"/>
        <w:jc w:val="left"/>
        <w:rPr>
          <w:sz w:val="24"/>
        </w:rPr>
      </w:pPr>
      <w:r>
        <w:rPr>
          <w:spacing w:val="-2"/>
          <w:sz w:val="24"/>
        </w:rPr>
        <w:t>當天活動出席狀況態度良好(無睡覺打遊戲做報告)，上課無遲到早退紀錄。(佔 </w:t>
      </w:r>
      <w:r>
        <w:rPr>
          <w:spacing w:val="-4"/>
          <w:sz w:val="24"/>
        </w:rPr>
        <w:t>30%)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24" w:after="0"/>
        <w:ind w:left="1559" w:right="0" w:hanging="479"/>
        <w:jc w:val="left"/>
        <w:rPr>
          <w:sz w:val="24"/>
        </w:rPr>
      </w:pPr>
      <w:r>
        <w:rPr>
          <w:spacing w:val="-5"/>
          <w:sz w:val="24"/>
        </w:rPr>
        <w:t>講師課堂評核成績優異。(佔 </w:t>
      </w:r>
      <w:r>
        <w:rPr>
          <w:spacing w:val="-4"/>
          <w:sz w:val="24"/>
        </w:rPr>
        <w:t>60%)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25" w:after="0"/>
        <w:ind w:left="1559" w:right="0" w:hanging="479"/>
        <w:jc w:val="left"/>
        <w:rPr>
          <w:sz w:val="24"/>
        </w:rPr>
      </w:pPr>
      <w:r>
        <w:rPr>
          <w:spacing w:val="-1"/>
          <w:sz w:val="24"/>
        </w:rPr>
        <w:t>準時繳交此張申請表。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24" w:after="0"/>
        <w:ind w:left="599" w:right="0" w:hanging="479"/>
        <w:jc w:val="left"/>
        <w:rPr>
          <w:sz w:val="24"/>
        </w:rPr>
      </w:pPr>
      <w:r>
        <w:rPr>
          <w:spacing w:val="-2"/>
          <w:sz w:val="24"/>
        </w:rPr>
        <w:t>獎勵禮券領取：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25" w:after="0"/>
        <w:ind w:left="1559" w:right="0" w:hanging="479"/>
        <w:jc w:val="left"/>
        <w:rPr>
          <w:sz w:val="24"/>
        </w:rPr>
      </w:pPr>
      <w:r>
        <w:rPr>
          <w:spacing w:val="-6"/>
          <w:sz w:val="24"/>
        </w:rPr>
        <w:t>審核標準通過者將於 </w:t>
      </w:r>
      <w:r>
        <w:rPr>
          <w:sz w:val="24"/>
        </w:rPr>
        <w:t>12/15(五)前接受安排至職輔組錄製</w:t>
      </w:r>
      <w:r>
        <w:rPr>
          <w:color w:val="FF0000"/>
          <w:spacing w:val="-12"/>
          <w:sz w:val="24"/>
        </w:rPr>
        <w:t>心得感想 </w:t>
      </w:r>
      <w:r>
        <w:rPr>
          <w:color w:val="FF0000"/>
          <w:sz w:val="24"/>
        </w:rPr>
        <w:t>30</w:t>
      </w:r>
      <w:r>
        <w:rPr>
          <w:color w:val="FF0000"/>
          <w:spacing w:val="-24"/>
          <w:sz w:val="24"/>
        </w:rPr>
        <w:t> 秒。</w:t>
      </w:r>
    </w:p>
    <w:p>
      <w:pPr>
        <w:pStyle w:val="ListParagraph"/>
        <w:numPr>
          <w:ilvl w:val="0"/>
          <w:numId w:val="3"/>
        </w:numPr>
        <w:tabs>
          <w:tab w:pos="1785" w:val="left" w:leader="none"/>
        </w:tabs>
        <w:spacing w:line="240" w:lineRule="auto" w:before="24" w:after="0"/>
        <w:ind w:left="1785" w:right="0" w:hanging="225"/>
        <w:jc w:val="left"/>
        <w:rPr>
          <w:sz w:val="24"/>
        </w:rPr>
      </w:pPr>
      <w:r>
        <w:rPr>
          <w:spacing w:val="-1"/>
          <w:sz w:val="24"/>
        </w:rPr>
        <w:t>心得內容為：課程中各對你最受用的收穫，以及給你的心得感想。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24" w:after="0"/>
        <w:ind w:left="1559" w:right="0" w:hanging="479"/>
        <w:jc w:val="left"/>
        <w:rPr>
          <w:sz w:val="24"/>
        </w:rPr>
      </w:pPr>
      <w:r>
        <w:rPr>
          <w:spacing w:val="-1"/>
          <w:sz w:val="24"/>
        </w:rPr>
        <w:t>完成心得錄製者於攝影當天提供學生證正本勘驗、簽收領據後即可領取獎勵禮券。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616" w:footer="0" w:top="1080" w:bottom="280" w:left="600" w:right="600"/>
          <w:pgNumType w:start="1"/>
        </w:sectPr>
      </w:pPr>
    </w:p>
    <w:p>
      <w:pPr>
        <w:pStyle w:val="BodyText"/>
        <w:spacing w:before="7"/>
        <w:ind w:left="0" w:firstLine="0"/>
        <w:rPr>
          <w:sz w:val="9"/>
        </w:rPr>
      </w:pPr>
    </w:p>
    <w:p>
      <w:pPr>
        <w:spacing w:before="45"/>
        <w:ind w:left="2277" w:right="2275" w:firstLine="0"/>
        <w:jc w:val="center"/>
        <w:rPr>
          <w:b/>
          <w:sz w:val="28"/>
        </w:rPr>
      </w:pPr>
      <w:r>
        <w:rPr>
          <w:b/>
          <w:spacing w:val="-3"/>
          <w:sz w:val="28"/>
        </w:rPr>
        <w:t>【職場美學工作坊】獎勵申請表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78"/>
        <w:gridCol w:w="1428"/>
        <w:gridCol w:w="1387"/>
        <w:gridCol w:w="681"/>
        <w:gridCol w:w="681"/>
        <w:gridCol w:w="441"/>
        <w:gridCol w:w="4106"/>
      </w:tblGrid>
      <w:tr>
        <w:trPr>
          <w:trHeight w:val="414" w:hRule="atLeast"/>
        </w:trPr>
        <w:tc>
          <w:tcPr>
            <w:tcW w:w="3159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學號：</w:t>
            </w:r>
          </w:p>
        </w:tc>
        <w:tc>
          <w:tcPr>
            <w:tcW w:w="3190" w:type="dxa"/>
            <w:gridSpan w:val="4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系級：</w:t>
            </w:r>
          </w:p>
        </w:tc>
        <w:tc>
          <w:tcPr>
            <w:tcW w:w="4106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</w:tc>
      </w:tr>
      <w:tr>
        <w:trPr>
          <w:trHeight w:val="412" w:hRule="atLeast"/>
        </w:trPr>
        <w:tc>
          <w:tcPr>
            <w:tcW w:w="4546" w:type="dxa"/>
            <w:gridSpan w:val="4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連絡電話(手機)：</w:t>
            </w:r>
          </w:p>
        </w:tc>
        <w:tc>
          <w:tcPr>
            <w:tcW w:w="5909" w:type="dxa"/>
            <w:gridSpan w:val="4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Email：</w:t>
            </w:r>
          </w:p>
        </w:tc>
      </w:tr>
      <w:tr>
        <w:trPr>
          <w:trHeight w:val="1814" w:hRule="atLeast"/>
        </w:trPr>
        <w:tc>
          <w:tcPr>
            <w:tcW w:w="10455" w:type="dxa"/>
            <w:gridSpan w:val="8"/>
          </w:tcPr>
          <w:p>
            <w:pPr>
              <w:pStyle w:val="TableParagraph"/>
              <w:tabs>
                <w:tab w:pos="3227" w:val="left" w:leader="none"/>
              </w:tabs>
              <w:spacing w:line="369" w:lineRule="auto" w:before="28"/>
              <w:ind w:right="3195"/>
              <w:rPr>
                <w:sz w:val="24"/>
              </w:rPr>
            </w:pPr>
            <w:r>
              <w:rPr>
                <w:sz w:val="24"/>
              </w:rPr>
              <w:t>ChatGPT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溝通術 -參與場次(需參加二</w:t>
            </w:r>
            <w:r>
              <w:rPr>
                <w:b/>
                <w:sz w:val="24"/>
              </w:rPr>
              <w:t>堂</w:t>
            </w:r>
            <w:r>
              <w:rPr>
                <w:sz w:val="24"/>
              </w:rPr>
              <w:t>課程)，皆完成請打勾： ChatGPT</w:t>
            </w:r>
            <w:r>
              <w:rPr>
                <w:spacing w:val="-41"/>
                <w:sz w:val="24"/>
              </w:rPr>
              <w:t> </w:t>
            </w:r>
            <w:r>
              <w:rPr>
                <w:sz w:val="24"/>
              </w:rPr>
              <w:t>入門和基礎了解</w:t>
              <w:tab/>
              <w:t>11/29(三)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12:30-15:30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聖言樓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SF130進階應用與企劃發</w:t>
            </w:r>
            <w:r>
              <w:rPr>
                <w:spacing w:val="-10"/>
                <w:sz w:val="24"/>
              </w:rPr>
              <w:t>想</w:t>
            </w:r>
            <w:r>
              <w:rPr>
                <w:sz w:val="24"/>
              </w:rPr>
              <w:tab/>
              <w:t>12/06(三) 12:30-15:30 聖言樓</w:t>
            </w:r>
            <w:r>
              <w:rPr>
                <w:spacing w:val="-60"/>
                <w:sz w:val="24"/>
              </w:rPr>
              <w:t> </w:t>
            </w:r>
            <w:r>
              <w:rPr>
                <w:spacing w:val="-2"/>
                <w:sz w:val="24"/>
              </w:rPr>
              <w:t>SF130</w:t>
            </w:r>
          </w:p>
        </w:tc>
      </w:tr>
      <w:tr>
        <w:trPr>
          <w:trHeight w:val="522" w:hRule="atLeast"/>
        </w:trPr>
        <w:tc>
          <w:tcPr>
            <w:tcW w:w="1553" w:type="dxa"/>
          </w:tcPr>
          <w:p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3"/>
                <w:sz w:val="24"/>
              </w:rPr>
              <w:t>申請日期</w:t>
            </w:r>
          </w:p>
        </w:tc>
        <w:tc>
          <w:tcPr>
            <w:tcW w:w="178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0"/>
              <w:ind w:left="457"/>
              <w:rPr>
                <w:sz w:val="24"/>
              </w:rPr>
            </w:pPr>
            <w:r>
              <w:rPr>
                <w:spacing w:val="-5"/>
                <w:sz w:val="24"/>
              </w:rPr>
              <w:t>民國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0"/>
              <w:ind w:left="0" w:right="205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36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80"/>
              <w:ind w:left="282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4547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80"/>
              <w:ind w:left="120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rPr>
          <w:trHeight w:val="2483" w:hRule="atLeast"/>
        </w:trPr>
        <w:tc>
          <w:tcPr>
            <w:tcW w:w="10455" w:type="dxa"/>
            <w:gridSpan w:val="8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學生證正面影本（請浮貼</w:t>
            </w:r>
            <w:r>
              <w:rPr>
                <w:spacing w:val="-125"/>
                <w:sz w:val="24"/>
              </w:rPr>
              <w:t>）</w:t>
            </w:r>
            <w:r>
              <w:rPr>
                <w:spacing w:val="-5"/>
                <w:sz w:val="24"/>
              </w:rPr>
              <w:t>：</w:t>
            </w:r>
          </w:p>
        </w:tc>
      </w:tr>
      <w:tr>
        <w:trPr>
          <w:trHeight w:val="414" w:hRule="atLeast"/>
        </w:trPr>
        <w:tc>
          <w:tcPr>
            <w:tcW w:w="10455" w:type="dxa"/>
            <w:gridSpan w:val="8"/>
          </w:tcPr>
          <w:p>
            <w:pPr>
              <w:pStyle w:val="TableParagraph"/>
              <w:ind w:left="3738" w:right="37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以下為審核單位 職輔組填寫</w:t>
            </w:r>
          </w:p>
        </w:tc>
      </w:tr>
      <w:tr>
        <w:trPr>
          <w:trHeight w:val="1646" w:hRule="atLeast"/>
        </w:trPr>
        <w:tc>
          <w:tcPr>
            <w:tcW w:w="10455" w:type="dxa"/>
            <w:gridSpan w:val="8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符合條件：</w:t>
            </w:r>
          </w:p>
        </w:tc>
      </w:tr>
      <w:tr>
        <w:trPr>
          <w:trHeight w:val="541" w:hRule="atLeast"/>
        </w:trPr>
        <w:tc>
          <w:tcPr>
            <w:tcW w:w="1731" w:type="dxa"/>
            <w:gridSpan w:val="2"/>
          </w:tcPr>
          <w:p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3"/>
                <w:sz w:val="24"/>
              </w:rPr>
              <w:t>審核結果</w:t>
            </w:r>
          </w:p>
        </w:tc>
        <w:tc>
          <w:tcPr>
            <w:tcW w:w="1428" w:type="dxa"/>
            <w:tcBorders>
              <w:right w:val="nil"/>
            </w:tcBorders>
          </w:tcPr>
          <w:p>
            <w:pPr>
              <w:pStyle w:val="TableParagraph"/>
              <w:spacing w:before="92"/>
              <w:ind w:left="462"/>
              <w:rPr>
                <w:sz w:val="24"/>
              </w:rPr>
            </w:pPr>
            <w:r>
              <w:rPr>
                <w:spacing w:val="-4"/>
                <w:sz w:val="24"/>
              </w:rPr>
              <w:t>□通過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6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92"/>
              <w:ind w:left="292"/>
              <w:rPr>
                <w:sz w:val="24"/>
              </w:rPr>
            </w:pPr>
            <w:r>
              <w:rPr>
                <w:spacing w:val="-3"/>
                <w:sz w:val="24"/>
              </w:rPr>
              <w:t>□不通過</w:t>
            </w:r>
          </w:p>
        </w:tc>
        <w:tc>
          <w:tcPr>
            <w:tcW w:w="4547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593" w:hRule="atLeast"/>
        </w:trPr>
        <w:tc>
          <w:tcPr>
            <w:tcW w:w="5227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承辦人簽章</w:t>
            </w:r>
          </w:p>
        </w:tc>
        <w:tc>
          <w:tcPr>
            <w:tcW w:w="5228" w:type="dxa"/>
            <w:gridSpan w:val="3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單位主管簽章</w:t>
            </w:r>
          </w:p>
        </w:tc>
      </w:tr>
      <w:tr>
        <w:trPr>
          <w:trHeight w:val="1958" w:hRule="atLeast"/>
        </w:trPr>
        <w:tc>
          <w:tcPr>
            <w:tcW w:w="10455" w:type="dxa"/>
            <w:gridSpan w:val="8"/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</w:tbl>
    <w:sectPr>
      <w:pgSz w:w="11910" w:h="16840"/>
      <w:pgMar w:header="616" w:footer="0" w:top="108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1936495</wp:posOffset>
              </wp:positionH>
              <wp:positionV relativeFrom="page">
                <wp:posOffset>378199</wp:posOffset>
              </wp:positionV>
              <wp:extent cx="144907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4907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59" w:lineRule="exact" w:before="0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天主教輔仁大學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2.479996pt;margin-top:29.779514pt;width:114.1pt;height:18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spacing w:line="359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5"/>
                        <w:sz w:val="32"/>
                      </w:rPr>
                      <w:t>天主教輔仁大學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3564128</wp:posOffset>
              </wp:positionH>
              <wp:positionV relativeFrom="page">
                <wp:posOffset>378199</wp:posOffset>
              </wp:positionV>
              <wp:extent cx="2058670" cy="2286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5867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59" w:lineRule="exact" w:before="0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職涯發展與就業輔導組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640015pt;margin-top:29.779514pt;width:162.1pt;height:18pt;mso-position-horizontal-relative:page;mso-position-vertical-relative:page;z-index:-15800832" type="#_x0000_t202" id="docshape2" filled="false" stroked="false">
              <v:textbox inset="0,0,0,0">
                <w:txbxContent>
                  <w:p>
                    <w:pPr>
                      <w:spacing w:line="359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5"/>
                        <w:sz w:val="32"/>
                      </w:rPr>
                      <w:t>職涯發展與就業輔導組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"/>
      <w:lvlJc w:val="left"/>
      <w:pPr>
        <w:ind w:left="1787" w:hanging="2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72" w:hanging="22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565" w:hanging="22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57" w:hanging="22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50" w:hanging="22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43" w:hanging="22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135" w:hanging="22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028" w:hanging="22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921" w:hanging="228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"/>
      <w:lvlJc w:val="left"/>
      <w:pPr>
        <w:ind w:left="1818" w:hanging="2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08" w:hanging="22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597" w:hanging="22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85" w:hanging="22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74" w:hanging="22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263" w:hanging="22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151" w:hanging="22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040" w:hanging="22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929" w:hanging="228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600" w:hanging="48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2."/>
      <w:lvlJc w:val="left"/>
      <w:pPr>
        <w:ind w:left="1560" w:hanging="48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>
      <w:start w:val="0"/>
      <w:numFmt w:val="bullet"/>
      <w:lvlText w:val=""/>
      <w:lvlJc w:val="left"/>
      <w:pPr>
        <w:ind w:left="1774" w:hanging="21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895" w:hanging="21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11" w:hanging="21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27" w:hanging="21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243" w:hanging="21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359" w:hanging="21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474" w:hanging="215"/>
      </w:pPr>
      <w:rPr>
        <w:rFonts w:hint="default"/>
        <w:lang w:val="en-US" w:eastAsia="zh-TW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spacing w:before="24"/>
      <w:ind w:left="1559" w:hanging="479"/>
    </w:pPr>
    <w:rPr>
      <w:rFonts w:ascii="標楷體" w:hAnsi="標楷體" w:eastAsia="標楷體" w:cs="標楷體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line="359" w:lineRule="exact"/>
      <w:ind w:left="20"/>
      <w:outlineLvl w:val="1"/>
    </w:pPr>
    <w:rPr>
      <w:rFonts w:ascii="標楷體" w:hAnsi="標楷體" w:eastAsia="標楷體" w:cs="標楷體"/>
      <w:b/>
      <w:bCs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before="24"/>
      <w:ind w:left="1559" w:hanging="479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spacing w:before="25"/>
      <w:ind w:left="107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terms:created xsi:type="dcterms:W3CDTF">2023-11-22T07:55:53Z</dcterms:created>
  <dcterms:modified xsi:type="dcterms:W3CDTF">2023-11-22T07:55:53Z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2023-11-22T00:00:00Z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D:20231121055958</vt:lpwstr>
  </property>
</Properties>
</file>